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bookmarkStart w:id="0" w:name="_GoBack"/>
      <w:bookmarkEnd w:id="0"/>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433CFE" w:rsidRDefault="00433CFE" w:rsidP="00433CFE">
      <w:pPr>
        <w:shd w:val="clear" w:color="auto" w:fill="FFFFFF"/>
        <w:jc w:val="both"/>
        <w:rPr>
          <w:rFonts w:ascii="PF Square Sans Pro" w:eastAsia="Times New Roman" w:hAnsi="PF Square Sans Pro" w:cs="Times New Roman"/>
          <w:b/>
          <w:color w:val="000000"/>
          <w:sz w:val="22"/>
          <w:szCs w:val="22"/>
        </w:rPr>
      </w:pPr>
      <w:r>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433CFE" w:rsidRDefault="00433CFE" w:rsidP="00433CFE">
      <w:pPr>
        <w:shd w:val="clear" w:color="auto" w:fill="FFFFFF"/>
        <w:jc w:val="both"/>
        <w:rPr>
          <w:rFonts w:ascii="PF Square Sans Pro" w:eastAsia="Times New Roman" w:hAnsi="PF Square Sans Pro" w:cs="Times New Roman"/>
          <w:color w:val="000000"/>
          <w:sz w:val="22"/>
          <w:szCs w:val="22"/>
        </w:rPr>
      </w:pPr>
    </w:p>
    <w:p w:rsidR="00433CFE" w:rsidRDefault="00433CFE" w:rsidP="00433CFE">
      <w:pPr>
        <w:shd w:val="clear" w:color="auto" w:fill="FFFFFF"/>
        <w:ind w:firstLine="567"/>
        <w:jc w:val="both"/>
        <w:rPr>
          <w:rFonts w:ascii="PF Square Sans Pro" w:eastAsia="Times New Roman" w:hAnsi="PF Square Sans Pro" w:cs="Times New Roman"/>
          <w:b/>
          <w:color w:val="000000"/>
          <w:sz w:val="22"/>
          <w:szCs w:val="22"/>
        </w:rPr>
      </w:pPr>
      <w:r>
        <w:rPr>
          <w:rFonts w:ascii="PF Square Sans Pro" w:eastAsia="Times New Roman" w:hAnsi="PF Square Sans Pro" w:cs="Times New Roman"/>
          <w:b/>
          <w:color w:val="000000"/>
          <w:sz w:val="22"/>
          <w:szCs w:val="22"/>
        </w:rPr>
        <w:t>1.</w:t>
      </w:r>
      <w:r>
        <w:rPr>
          <w:rFonts w:ascii="Cambria" w:eastAsia="Times New Roman" w:hAnsi="Cambria" w:cs="Cambria"/>
          <w:b/>
          <w:color w:val="000000"/>
          <w:sz w:val="22"/>
          <w:szCs w:val="22"/>
        </w:rPr>
        <w:t> </w:t>
      </w:r>
      <w:r>
        <w:rPr>
          <w:rFonts w:ascii="PF Square Sans Pro" w:eastAsia="Times New Roman" w:hAnsi="PF Square Sans Pro" w:cs="Times New Roman"/>
          <w:b/>
          <w:color w:val="000000"/>
          <w:sz w:val="22"/>
          <w:szCs w:val="22"/>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w:t>
      </w:r>
      <w:r w:rsidR="00151106">
        <w:rPr>
          <w:rFonts w:ascii="PF Square Sans Pro" w:eastAsia="Times New Roman" w:hAnsi="PF Square Sans Pro" w:cs="Times New Roman"/>
          <w:b/>
          <w:color w:val="000000"/>
          <w:sz w:val="22"/>
          <w:szCs w:val="22"/>
        </w:rPr>
        <w:t>З</w:t>
      </w:r>
      <w:r>
        <w:rPr>
          <w:rFonts w:ascii="PF Square Sans Pro" w:eastAsia="Times New Roman" w:hAnsi="PF Square Sans Pro" w:cs="Times New Roman"/>
          <w:b/>
          <w:color w:val="000000"/>
          <w:sz w:val="22"/>
          <w:szCs w:val="22"/>
        </w:rPr>
        <w:t>амовником:</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1.1.1.</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Pr>
          <w:rFonts w:ascii="PF Square Sans Pro" w:eastAsia="Times New Roman" w:hAnsi="PF Square Sans Pro" w:cs="Times New Roman"/>
          <w:b/>
          <w:color w:val="000000"/>
          <w:sz w:val="22"/>
          <w:szCs w:val="22"/>
        </w:rPr>
        <w:t>Додаток 4)</w:t>
      </w:r>
      <w:r>
        <w:rPr>
          <w:rFonts w:ascii="PF Square Sans Pro" w:eastAsia="Times New Roman" w:hAnsi="PF Square Sans Pro" w:cs="Times New Roman"/>
          <w:color w:val="000000"/>
          <w:sz w:val="22"/>
          <w:szCs w:val="22"/>
        </w:rPr>
        <w:t>.</w:t>
      </w:r>
    </w:p>
    <w:p w:rsidR="00433CFE" w:rsidRDefault="00433CFE" w:rsidP="00433CFE">
      <w:pPr>
        <w:shd w:val="clear" w:color="auto" w:fill="FFFFFF"/>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1.1.2.</w:t>
      </w:r>
      <w:r>
        <w:rPr>
          <w:rFonts w:ascii="Cambria" w:eastAsia="Times New Roman" w:hAnsi="Cambria" w:cs="Cambria"/>
          <w:color w:val="000000"/>
          <w:sz w:val="22"/>
          <w:szCs w:val="22"/>
        </w:rPr>
        <w:t> </w:t>
      </w:r>
      <w:r>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Pr>
          <w:rFonts w:ascii="PF Square Sans Pro" w:eastAsia="Times New Roman" w:hAnsi="PF Square Sans Pro" w:cs="Times New Roman"/>
          <w:color w:val="000000"/>
          <w:sz w:val="22"/>
          <w:szCs w:val="22"/>
        </w:rPr>
        <w:t>сканкопії</w:t>
      </w:r>
      <w:proofErr w:type="spellEnd"/>
      <w:r>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Pr>
          <w:rFonts w:ascii="PF Square Sans Pro" w:eastAsia="Times New Roman" w:hAnsi="PF Square Sans Pro" w:cs="Times New Roman"/>
          <w:color w:val="000000"/>
          <w:sz w:val="22"/>
          <w:szCs w:val="22"/>
        </w:rPr>
        <w:t>сканкопію</w:t>
      </w:r>
      <w:proofErr w:type="spellEnd"/>
      <w:r>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Pr>
          <w:rFonts w:ascii="PF Square Sans Pro" w:eastAsia="Times New Roman" w:hAnsi="PF Square Sans Pro" w:cs="Times New Roman"/>
          <w:color w:val="000000"/>
          <w:sz w:val="22"/>
          <w:szCs w:val="22"/>
        </w:rPr>
        <w:t>сканкопії</w:t>
      </w:r>
      <w:proofErr w:type="spellEnd"/>
      <w:r>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Pr>
          <w:rFonts w:ascii="PF Square Sans Pro" w:eastAsia="Times New Roman" w:hAnsi="PF Square Sans Pro" w:cs="Times New Roman"/>
          <w:b/>
          <w:color w:val="000000"/>
          <w:sz w:val="22"/>
          <w:szCs w:val="22"/>
        </w:rPr>
        <w:t>Додаток 3</w:t>
      </w:r>
      <w:r>
        <w:rPr>
          <w:rFonts w:ascii="PF Square Sans Pro" w:eastAsia="Times New Roman" w:hAnsi="PF Square Sans Pro" w:cs="Times New Roman"/>
          <w:color w:val="000000"/>
          <w:sz w:val="22"/>
          <w:szCs w:val="22"/>
        </w:rPr>
        <w:t>).</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1.1.3.</w:t>
      </w:r>
      <w:r>
        <w:rPr>
          <w:rFonts w:ascii="Cambria" w:eastAsia="Times New Roman" w:hAnsi="Cambria" w:cs="Cambria"/>
          <w:color w:val="000000"/>
          <w:sz w:val="22"/>
          <w:szCs w:val="22"/>
        </w:rPr>
        <w:t> </w:t>
      </w:r>
      <w:r>
        <w:rPr>
          <w:rFonts w:ascii="PF Square Sans Pro" w:eastAsia="Times New Roman" w:hAnsi="PF Square Sans Pro" w:cs="PF Square Sans Pro"/>
          <w:color w:val="000000"/>
          <w:sz w:val="22"/>
          <w:szCs w:val="22"/>
        </w:rPr>
        <w:t>Учасники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обов’язково</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включають</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у</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Довідку</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працівників</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які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мають</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діючі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кваліфікаційні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сертифікати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та</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завірені</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копії</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сертифікатів</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долучити</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до</w:t>
      </w:r>
      <w:r>
        <w:rPr>
          <w:rFonts w:ascii="PF Square Sans Pro" w:eastAsia="Times New Roman" w:hAnsi="PF Square Sans Pro" w:cs="Times New Roman"/>
          <w:color w:val="000000"/>
          <w:sz w:val="22"/>
          <w:szCs w:val="22"/>
        </w:rPr>
        <w:t xml:space="preserve"> </w:t>
      </w:r>
      <w:r>
        <w:rPr>
          <w:rFonts w:ascii="PF Square Sans Pro" w:eastAsia="Times New Roman" w:hAnsi="PF Square Sans Pro" w:cs="PF Square Sans Pro"/>
          <w:color w:val="000000"/>
          <w:sz w:val="22"/>
          <w:szCs w:val="22"/>
        </w:rPr>
        <w:t>пропозиції</w:t>
      </w:r>
      <w:r>
        <w:rPr>
          <w:rFonts w:ascii="PF Square Sans Pro" w:eastAsia="Times New Roman" w:hAnsi="PF Square Sans Pro" w:cs="Times New Roman"/>
          <w:color w:val="000000"/>
          <w:sz w:val="22"/>
          <w:szCs w:val="22"/>
        </w:rPr>
        <w:t xml:space="preserve">: </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архітектурне об’ємне проектування;</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433CFE" w:rsidRDefault="00433CFE" w:rsidP="00433CFE">
      <w:pP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433CFE">
      <w:pPr>
        <w:pBdr>
          <w:top w:val="nil"/>
          <w:left w:val="nil"/>
          <w:bottom w:val="nil"/>
          <w:right w:val="nil"/>
          <w:between w:val="nil"/>
        </w:pBdr>
        <w:shd w:val="clear" w:color="auto" w:fill="FFFFFF"/>
        <w:jc w:val="both"/>
        <w:rPr>
          <w:rFonts w:ascii="PF Square Sans Pro" w:hAnsi="PF Square Sans Pro"/>
          <w:sz w:val="22"/>
          <w:szCs w:val="22"/>
        </w:rPr>
      </w:pPr>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151106"/>
    <w:rsid w:val="00237AFE"/>
    <w:rsid w:val="002E74EC"/>
    <w:rsid w:val="00433CFE"/>
    <w:rsid w:val="00552E83"/>
    <w:rsid w:val="008562FF"/>
    <w:rsid w:val="00B15A00"/>
    <w:rsid w:val="00CA2880"/>
    <w:rsid w:val="00F36360"/>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0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1291</Words>
  <Characters>736</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2</cp:revision>
  <dcterms:created xsi:type="dcterms:W3CDTF">2024-03-27T13:28:00Z</dcterms:created>
  <dcterms:modified xsi:type="dcterms:W3CDTF">2024-03-27T13:28:00Z</dcterms:modified>
</cp:coreProperties>
</file>